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D0" w:rsidRPr="00EA793C" w:rsidRDefault="00A96CD0" w:rsidP="00A96CD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EA793C">
        <w:rPr>
          <w:rFonts w:ascii="Arial" w:eastAsia="Calibri" w:hAnsi="Arial" w:cs="Arial"/>
          <w:b/>
          <w:sz w:val="30"/>
          <w:szCs w:val="30"/>
        </w:rPr>
        <w:t>2</w:t>
      </w:r>
      <w:r>
        <w:rPr>
          <w:rFonts w:ascii="Arial" w:eastAsia="Calibri" w:hAnsi="Arial" w:cs="Arial"/>
          <w:b/>
          <w:sz w:val="30"/>
          <w:szCs w:val="30"/>
        </w:rPr>
        <w:t>8</w:t>
      </w:r>
      <w:r w:rsidRPr="00EA793C">
        <w:rPr>
          <w:rFonts w:ascii="Arial" w:eastAsia="Calibri" w:hAnsi="Arial" w:cs="Arial"/>
          <w:b/>
          <w:sz w:val="30"/>
          <w:szCs w:val="30"/>
        </w:rPr>
        <w:t>.</w:t>
      </w:r>
      <w:r>
        <w:rPr>
          <w:rFonts w:ascii="Arial" w:eastAsia="Calibri" w:hAnsi="Arial" w:cs="Arial"/>
          <w:b/>
          <w:sz w:val="30"/>
          <w:szCs w:val="30"/>
        </w:rPr>
        <w:t>02</w:t>
      </w:r>
      <w:r w:rsidRPr="00EA793C">
        <w:rPr>
          <w:rFonts w:ascii="Arial" w:eastAsia="Calibri" w:hAnsi="Arial" w:cs="Arial"/>
          <w:b/>
          <w:sz w:val="30"/>
          <w:szCs w:val="30"/>
        </w:rPr>
        <w:t>.201</w:t>
      </w:r>
      <w:r>
        <w:rPr>
          <w:rFonts w:ascii="Arial" w:eastAsia="Calibri" w:hAnsi="Arial" w:cs="Arial"/>
          <w:b/>
          <w:sz w:val="30"/>
          <w:szCs w:val="30"/>
        </w:rPr>
        <w:t>9</w:t>
      </w:r>
      <w:r w:rsidRPr="00EA793C">
        <w:rPr>
          <w:rFonts w:ascii="Arial" w:eastAsia="Calibri" w:hAnsi="Arial" w:cs="Arial"/>
          <w:b/>
          <w:sz w:val="30"/>
          <w:szCs w:val="30"/>
        </w:rPr>
        <w:t>г. №</w:t>
      </w:r>
      <w:r>
        <w:rPr>
          <w:rFonts w:ascii="Arial" w:eastAsia="Calibri" w:hAnsi="Arial" w:cs="Arial"/>
          <w:b/>
          <w:sz w:val="30"/>
          <w:szCs w:val="30"/>
        </w:rPr>
        <w:t>2</w:t>
      </w:r>
    </w:p>
    <w:p w:rsidR="00A96CD0" w:rsidRPr="00EA793C" w:rsidRDefault="00A96CD0" w:rsidP="00A96CD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EA793C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A96CD0" w:rsidRPr="00EA793C" w:rsidRDefault="00A96CD0" w:rsidP="00A96CD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EA793C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A96CD0" w:rsidRPr="00EA793C" w:rsidRDefault="00A96CD0" w:rsidP="00A96CD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EA793C">
        <w:rPr>
          <w:rFonts w:ascii="Arial" w:eastAsia="Calibri" w:hAnsi="Arial" w:cs="Arial"/>
          <w:b/>
          <w:sz w:val="30"/>
          <w:szCs w:val="30"/>
        </w:rPr>
        <w:t>БОХАНСКИЙ РАЙОН</w:t>
      </w:r>
    </w:p>
    <w:p w:rsidR="00A96CD0" w:rsidRPr="00EA793C" w:rsidRDefault="00A96CD0" w:rsidP="00A96CD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EA793C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A96CD0" w:rsidRPr="00EA793C" w:rsidRDefault="00A96CD0" w:rsidP="00A96CD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EA793C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A96CD0" w:rsidRPr="00EA793C" w:rsidRDefault="00A96CD0" w:rsidP="00A96CD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EA793C">
        <w:rPr>
          <w:rFonts w:ascii="Arial" w:eastAsia="Calibri" w:hAnsi="Arial" w:cs="Arial"/>
          <w:b/>
          <w:sz w:val="30"/>
          <w:szCs w:val="30"/>
        </w:rPr>
        <w:t>РАСПОРЯЖЕНИЕ</w:t>
      </w:r>
    </w:p>
    <w:p w:rsidR="00A96CD0" w:rsidRPr="00EA793C" w:rsidRDefault="00A96CD0" w:rsidP="00A96CD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A96CD0" w:rsidRPr="00EA793C" w:rsidRDefault="00A96CD0" w:rsidP="00A96CD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EA793C">
        <w:rPr>
          <w:rFonts w:ascii="Arial" w:eastAsia="Calibri" w:hAnsi="Arial" w:cs="Arial"/>
          <w:b/>
          <w:sz w:val="30"/>
          <w:szCs w:val="30"/>
        </w:rPr>
        <w:t>О ВЫДЕЛЕНИИ ДЕНЕЖНЫХ СРЕДСТВ НА ОПЛАТУ УСЛУГ ПО РЕМОНТУ ДОРОГИ Д.</w:t>
      </w:r>
      <w:r>
        <w:rPr>
          <w:rFonts w:ascii="Arial" w:eastAsia="Calibri" w:hAnsi="Arial" w:cs="Arial"/>
          <w:b/>
          <w:sz w:val="30"/>
          <w:szCs w:val="30"/>
        </w:rPr>
        <w:t>МОРОЗОВО</w:t>
      </w:r>
      <w:r w:rsidRPr="00EA793C">
        <w:rPr>
          <w:rFonts w:ascii="Arial" w:eastAsia="Calibri" w:hAnsi="Arial" w:cs="Arial"/>
          <w:b/>
          <w:sz w:val="30"/>
          <w:szCs w:val="30"/>
        </w:rPr>
        <w:t xml:space="preserve"> УЛ. </w:t>
      </w:r>
      <w:proofErr w:type="gramStart"/>
      <w:r>
        <w:rPr>
          <w:rFonts w:ascii="Arial" w:eastAsia="Calibri" w:hAnsi="Arial" w:cs="Arial"/>
          <w:b/>
          <w:sz w:val="30"/>
          <w:szCs w:val="30"/>
        </w:rPr>
        <w:t>РЕЧН</w:t>
      </w:r>
      <w:r w:rsidRPr="00EA793C">
        <w:rPr>
          <w:rFonts w:ascii="Arial" w:eastAsia="Calibri" w:hAnsi="Arial" w:cs="Arial"/>
          <w:b/>
          <w:sz w:val="30"/>
          <w:szCs w:val="30"/>
        </w:rPr>
        <w:t>АЯ</w:t>
      </w:r>
      <w:proofErr w:type="gramEnd"/>
    </w:p>
    <w:p w:rsidR="00A96CD0" w:rsidRPr="00EA793C" w:rsidRDefault="00A96CD0" w:rsidP="00A96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CD0" w:rsidRPr="00EA793C" w:rsidRDefault="00A96CD0" w:rsidP="00A96CD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A793C">
        <w:rPr>
          <w:rFonts w:ascii="Arial" w:eastAsia="Calibri" w:hAnsi="Arial" w:cs="Arial"/>
          <w:sz w:val="24"/>
          <w:szCs w:val="24"/>
        </w:rPr>
        <w:t>Ввиду заключения муниципального контракта на оказание услуг с ООО «</w:t>
      </w:r>
      <w:proofErr w:type="spellStart"/>
      <w:r w:rsidRPr="00EA793C">
        <w:rPr>
          <w:rFonts w:ascii="Arial" w:eastAsia="Calibri" w:hAnsi="Arial" w:cs="Arial"/>
          <w:sz w:val="24"/>
          <w:szCs w:val="24"/>
        </w:rPr>
        <w:t>Сибавтострой</w:t>
      </w:r>
      <w:proofErr w:type="spellEnd"/>
      <w:r w:rsidRPr="00EA793C">
        <w:rPr>
          <w:rFonts w:ascii="Arial" w:eastAsia="Calibri" w:hAnsi="Arial" w:cs="Arial"/>
          <w:sz w:val="24"/>
          <w:szCs w:val="24"/>
        </w:rPr>
        <w:t xml:space="preserve">», №Ф.2018.418.275  от 04.09.2018 г, </w:t>
      </w:r>
      <w:proofErr w:type="gramStart"/>
      <w:r w:rsidRPr="00EA793C">
        <w:rPr>
          <w:rFonts w:ascii="Arial" w:eastAsia="Calibri" w:hAnsi="Arial" w:cs="Arial"/>
          <w:sz w:val="24"/>
          <w:szCs w:val="24"/>
        </w:rPr>
        <w:t>согласно  акта</w:t>
      </w:r>
      <w:proofErr w:type="gramEnd"/>
      <w:r w:rsidRPr="00EA793C">
        <w:rPr>
          <w:rFonts w:ascii="Arial" w:eastAsia="Calibri" w:hAnsi="Arial" w:cs="Arial"/>
          <w:sz w:val="24"/>
          <w:szCs w:val="24"/>
        </w:rPr>
        <w:t xml:space="preserve"> выполненных работ от 06.09.2018 г.№ 7</w:t>
      </w:r>
    </w:p>
    <w:p w:rsidR="00A96CD0" w:rsidRPr="00EA793C" w:rsidRDefault="00A96CD0" w:rsidP="00A96C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A793C">
        <w:rPr>
          <w:rFonts w:ascii="Arial" w:eastAsia="Calibri" w:hAnsi="Arial" w:cs="Arial"/>
          <w:sz w:val="24"/>
          <w:szCs w:val="24"/>
        </w:rPr>
        <w:t>Главному специалисту (гл. бухгалтеру) Бабенко Н.В. произвести оплату</w:t>
      </w:r>
    </w:p>
    <w:p w:rsidR="00A96CD0" w:rsidRPr="00EA793C" w:rsidRDefault="00A96CD0" w:rsidP="00A96CD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A793C">
        <w:rPr>
          <w:rFonts w:ascii="Arial" w:eastAsia="Calibri" w:hAnsi="Arial" w:cs="Arial"/>
          <w:sz w:val="24"/>
          <w:szCs w:val="24"/>
        </w:rPr>
        <w:t xml:space="preserve">услуг по ремонту дороги </w:t>
      </w:r>
      <w:proofErr w:type="spellStart"/>
      <w:r w:rsidRPr="00EA793C">
        <w:rPr>
          <w:rFonts w:ascii="Arial" w:eastAsia="Calibri" w:hAnsi="Arial" w:cs="Arial"/>
          <w:sz w:val="24"/>
          <w:szCs w:val="24"/>
        </w:rPr>
        <w:t>д</w:t>
      </w:r>
      <w:proofErr w:type="gramStart"/>
      <w:r w:rsidRPr="00EA793C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М</w:t>
      </w:r>
      <w:proofErr w:type="gramEnd"/>
      <w:r>
        <w:rPr>
          <w:rFonts w:ascii="Arial" w:eastAsia="Calibri" w:hAnsi="Arial" w:cs="Arial"/>
          <w:sz w:val="24"/>
          <w:szCs w:val="24"/>
        </w:rPr>
        <w:t>орозов</w:t>
      </w:r>
      <w:r w:rsidRPr="00EA793C">
        <w:rPr>
          <w:rFonts w:ascii="Arial" w:eastAsia="Calibri" w:hAnsi="Arial" w:cs="Arial"/>
          <w:sz w:val="24"/>
          <w:szCs w:val="24"/>
        </w:rPr>
        <w:t>о</w:t>
      </w:r>
      <w:proofErr w:type="spellEnd"/>
      <w:r w:rsidRPr="00EA793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EA793C">
        <w:rPr>
          <w:rFonts w:ascii="Arial" w:eastAsia="Calibri" w:hAnsi="Arial" w:cs="Arial"/>
          <w:sz w:val="24"/>
          <w:szCs w:val="24"/>
        </w:rPr>
        <w:t>ул.</w:t>
      </w:r>
      <w:r>
        <w:rPr>
          <w:rFonts w:ascii="Arial" w:eastAsia="Calibri" w:hAnsi="Arial" w:cs="Arial"/>
          <w:sz w:val="24"/>
          <w:szCs w:val="24"/>
        </w:rPr>
        <w:t>Речна</w:t>
      </w:r>
      <w:r w:rsidRPr="00EA793C">
        <w:rPr>
          <w:rFonts w:ascii="Arial" w:eastAsia="Calibri" w:hAnsi="Arial" w:cs="Arial"/>
          <w:sz w:val="24"/>
          <w:szCs w:val="24"/>
        </w:rPr>
        <w:t>я</w:t>
      </w:r>
      <w:proofErr w:type="spellEnd"/>
      <w:r>
        <w:rPr>
          <w:rFonts w:ascii="Arial" w:eastAsia="Calibri" w:hAnsi="Arial" w:cs="Arial"/>
          <w:sz w:val="24"/>
          <w:szCs w:val="24"/>
        </w:rPr>
        <w:t>,</w:t>
      </w:r>
      <w:r w:rsidRPr="00EA793C">
        <w:rPr>
          <w:rFonts w:ascii="Arial" w:eastAsia="Calibri" w:hAnsi="Arial" w:cs="Arial"/>
          <w:sz w:val="24"/>
          <w:szCs w:val="24"/>
        </w:rPr>
        <w:t xml:space="preserve"> согласно  акта  выполненных работ от 06.09.2018 г. № 7, №1</w:t>
      </w:r>
      <w:r>
        <w:rPr>
          <w:rFonts w:ascii="Arial" w:eastAsia="Calibri" w:hAnsi="Arial" w:cs="Arial"/>
          <w:sz w:val="24"/>
          <w:szCs w:val="24"/>
        </w:rPr>
        <w:t>0</w:t>
      </w:r>
      <w:r w:rsidRPr="00EA793C">
        <w:rPr>
          <w:rFonts w:ascii="Arial" w:eastAsia="Calibri" w:hAnsi="Arial" w:cs="Arial"/>
          <w:sz w:val="24"/>
          <w:szCs w:val="24"/>
        </w:rPr>
        <w:t xml:space="preserve"> в сумме 2</w:t>
      </w:r>
      <w:r>
        <w:rPr>
          <w:rFonts w:ascii="Arial" w:eastAsia="Calibri" w:hAnsi="Arial" w:cs="Arial"/>
          <w:sz w:val="24"/>
          <w:szCs w:val="24"/>
        </w:rPr>
        <w:t>27815,87</w:t>
      </w:r>
      <w:r w:rsidRPr="00EA793C">
        <w:rPr>
          <w:rFonts w:ascii="Arial" w:eastAsia="Calibri" w:hAnsi="Arial" w:cs="Arial"/>
          <w:sz w:val="24"/>
          <w:szCs w:val="24"/>
        </w:rPr>
        <w:t xml:space="preserve"> (Двести </w:t>
      </w:r>
      <w:r>
        <w:rPr>
          <w:rFonts w:ascii="Arial" w:eastAsia="Calibri" w:hAnsi="Arial" w:cs="Arial"/>
          <w:sz w:val="24"/>
          <w:szCs w:val="24"/>
        </w:rPr>
        <w:t>двадцать семь</w:t>
      </w:r>
      <w:r w:rsidRPr="00EA793C">
        <w:rPr>
          <w:rFonts w:ascii="Arial" w:eastAsia="Calibri" w:hAnsi="Arial" w:cs="Arial"/>
          <w:sz w:val="24"/>
          <w:szCs w:val="24"/>
        </w:rPr>
        <w:t xml:space="preserve"> тысяч </w:t>
      </w:r>
      <w:r>
        <w:rPr>
          <w:rFonts w:ascii="Arial" w:eastAsia="Calibri" w:hAnsi="Arial" w:cs="Arial"/>
          <w:sz w:val="24"/>
          <w:szCs w:val="24"/>
        </w:rPr>
        <w:t>восемьсот пятнадцать</w:t>
      </w:r>
      <w:r w:rsidRPr="00EA793C">
        <w:rPr>
          <w:rFonts w:ascii="Arial" w:eastAsia="Calibri" w:hAnsi="Arial" w:cs="Arial"/>
          <w:sz w:val="24"/>
          <w:szCs w:val="24"/>
        </w:rPr>
        <w:t xml:space="preserve">) руб. </w:t>
      </w:r>
      <w:r>
        <w:rPr>
          <w:rFonts w:ascii="Arial" w:eastAsia="Calibri" w:hAnsi="Arial" w:cs="Arial"/>
          <w:sz w:val="24"/>
          <w:szCs w:val="24"/>
        </w:rPr>
        <w:t>87</w:t>
      </w:r>
      <w:r w:rsidRPr="00EA793C">
        <w:rPr>
          <w:rFonts w:ascii="Arial" w:eastAsia="Calibri" w:hAnsi="Arial" w:cs="Arial"/>
          <w:sz w:val="24"/>
          <w:szCs w:val="24"/>
        </w:rPr>
        <w:t xml:space="preserve"> коп.</w:t>
      </w:r>
    </w:p>
    <w:p w:rsidR="00A96CD0" w:rsidRPr="00EA793C" w:rsidRDefault="00A96CD0" w:rsidP="00A96C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A793C">
        <w:rPr>
          <w:rFonts w:ascii="Arial" w:eastAsia="Calibri" w:hAnsi="Arial" w:cs="Arial"/>
          <w:sz w:val="24"/>
          <w:szCs w:val="24"/>
        </w:rPr>
        <w:t xml:space="preserve">Данное распоряжение опубликовать в газете «Вестник МО Каменка» и </w:t>
      </w:r>
    </w:p>
    <w:p w:rsidR="00A96CD0" w:rsidRPr="00EA793C" w:rsidRDefault="00A96CD0" w:rsidP="00A96CD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A793C">
        <w:rPr>
          <w:rFonts w:ascii="Arial" w:eastAsia="Calibri" w:hAnsi="Arial" w:cs="Arial"/>
          <w:sz w:val="24"/>
          <w:szCs w:val="24"/>
        </w:rPr>
        <w:t>на официальном сайте администрации  МО «Каменка».</w:t>
      </w:r>
    </w:p>
    <w:p w:rsidR="00A96CD0" w:rsidRPr="00EA793C" w:rsidRDefault="00A96CD0" w:rsidP="00A96C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EA793C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EA793C">
        <w:rPr>
          <w:rFonts w:ascii="Arial" w:eastAsia="Calibri" w:hAnsi="Arial" w:cs="Arial"/>
          <w:sz w:val="24"/>
          <w:szCs w:val="24"/>
        </w:rPr>
        <w:t xml:space="preserve"> данным распоряжением возложить на заместителя главы</w:t>
      </w:r>
    </w:p>
    <w:p w:rsidR="00A96CD0" w:rsidRPr="00EA793C" w:rsidRDefault="00A96CD0" w:rsidP="00A96CD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A793C">
        <w:rPr>
          <w:rFonts w:ascii="Arial" w:eastAsia="Calibri" w:hAnsi="Arial" w:cs="Arial"/>
          <w:sz w:val="24"/>
          <w:szCs w:val="24"/>
        </w:rPr>
        <w:t xml:space="preserve">администрации </w:t>
      </w:r>
      <w:proofErr w:type="spellStart"/>
      <w:r w:rsidRPr="00EA793C">
        <w:rPr>
          <w:rFonts w:ascii="Arial" w:eastAsia="Calibri" w:hAnsi="Arial" w:cs="Arial"/>
          <w:sz w:val="24"/>
          <w:szCs w:val="24"/>
        </w:rPr>
        <w:t>Джураеву</w:t>
      </w:r>
      <w:proofErr w:type="spellEnd"/>
      <w:r w:rsidRPr="00EA793C">
        <w:rPr>
          <w:rFonts w:ascii="Arial" w:eastAsia="Calibri" w:hAnsi="Arial" w:cs="Arial"/>
          <w:sz w:val="24"/>
          <w:szCs w:val="24"/>
        </w:rPr>
        <w:t xml:space="preserve"> А.А.</w:t>
      </w:r>
    </w:p>
    <w:p w:rsidR="00A96CD0" w:rsidRPr="00EA793C" w:rsidRDefault="00A96CD0" w:rsidP="00A96CD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96CD0" w:rsidRPr="00EA793C" w:rsidRDefault="00A96CD0" w:rsidP="00A96CD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A793C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A96CD0" w:rsidRPr="00EA793C" w:rsidRDefault="00A96CD0" w:rsidP="00A96CD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A793C">
        <w:rPr>
          <w:rFonts w:ascii="Arial" w:eastAsia="Calibri" w:hAnsi="Arial" w:cs="Arial"/>
          <w:sz w:val="24"/>
          <w:szCs w:val="24"/>
        </w:rPr>
        <w:t>Артанов В.Н.</w:t>
      </w:r>
    </w:p>
    <w:p w:rsidR="00A96CD0" w:rsidRPr="00EA793C" w:rsidRDefault="00A96CD0" w:rsidP="00A96CD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96CD0" w:rsidRPr="00EA793C" w:rsidRDefault="00A96CD0" w:rsidP="00A96CD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96CD0" w:rsidRDefault="00A96CD0" w:rsidP="00A96CD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96CD0" w:rsidRDefault="00A96CD0" w:rsidP="00A96CD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96CD0" w:rsidRDefault="00A96CD0" w:rsidP="00A96CD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96CD0" w:rsidRDefault="00A96CD0" w:rsidP="00A96CD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F7883" w:rsidRDefault="00AF7883">
      <w:bookmarkStart w:id="0" w:name="_GoBack"/>
      <w:bookmarkEnd w:id="0"/>
    </w:p>
    <w:sectPr w:rsidR="00AF7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F198F"/>
    <w:multiLevelType w:val="hybridMultilevel"/>
    <w:tmpl w:val="D2B646B0"/>
    <w:lvl w:ilvl="0" w:tplc="D6D8CE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22"/>
    <w:rsid w:val="00A96CD0"/>
    <w:rsid w:val="00AF7883"/>
    <w:rsid w:val="00C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2019-05-30T02:00:00Z</dcterms:created>
  <dcterms:modified xsi:type="dcterms:W3CDTF">2019-05-30T02:01:00Z</dcterms:modified>
</cp:coreProperties>
</file>